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7C01" w14:textId="77777777" w:rsidR="006C26C3" w:rsidRPr="009C7FB6" w:rsidRDefault="001724B5" w:rsidP="00835BAA">
      <w:pPr>
        <w:jc w:val="center"/>
        <w:rPr>
          <w:rFonts w:ascii="Franklin Gothic Book" w:hAnsi="Franklin Gothic Book"/>
          <w:b/>
          <w:bCs/>
          <w:color w:val="4472C4" w:themeColor="accent5"/>
          <w:sz w:val="56"/>
          <w:szCs w:val="56"/>
          <w:u w:val="single"/>
        </w:rPr>
      </w:pPr>
      <w:r w:rsidRPr="009C7FB6">
        <w:rPr>
          <w:rFonts w:ascii="Franklin Gothic Book" w:hAnsi="Franklin Gothic Book"/>
          <w:b/>
          <w:bCs/>
          <w:color w:val="4472C4" w:themeColor="accent5"/>
          <w:sz w:val="56"/>
          <w:szCs w:val="56"/>
          <w:u w:val="single"/>
        </w:rPr>
        <w:t xml:space="preserve">ROKOVNIK </w:t>
      </w:r>
      <w:r w:rsidR="00835BAA" w:rsidRPr="009C7FB6">
        <w:rPr>
          <w:rFonts w:ascii="Franklin Gothic Book" w:hAnsi="Franklin Gothic Book"/>
          <w:b/>
          <w:bCs/>
          <w:color w:val="4472C4" w:themeColor="accent5"/>
          <w:sz w:val="56"/>
          <w:szCs w:val="56"/>
          <w:u w:val="single"/>
        </w:rPr>
        <w:t xml:space="preserve">za vpis v 1. letnik SŠ </w:t>
      </w:r>
    </w:p>
    <w:p w14:paraId="6B047736" w14:textId="69F00ADC" w:rsidR="001724B5" w:rsidRPr="009C7FB6" w:rsidRDefault="00835BAA" w:rsidP="00835BAA">
      <w:pPr>
        <w:jc w:val="center"/>
        <w:rPr>
          <w:rFonts w:ascii="Franklin Gothic Book" w:hAnsi="Franklin Gothic Book"/>
          <w:color w:val="4472C4" w:themeColor="accent5"/>
          <w:sz w:val="44"/>
          <w:szCs w:val="44"/>
        </w:rPr>
      </w:pPr>
      <w:r w:rsidRPr="009C7FB6">
        <w:rPr>
          <w:rFonts w:ascii="Franklin Gothic Book" w:hAnsi="Franklin Gothic Book"/>
          <w:b/>
          <w:bCs/>
          <w:color w:val="4472C4" w:themeColor="accent5"/>
          <w:sz w:val="44"/>
          <w:szCs w:val="44"/>
          <w:u w:val="single"/>
        </w:rPr>
        <w:t>za šol. leto 202</w:t>
      </w:r>
      <w:r w:rsidR="007056B2" w:rsidRPr="009C7FB6">
        <w:rPr>
          <w:rFonts w:ascii="Franklin Gothic Book" w:hAnsi="Franklin Gothic Book"/>
          <w:b/>
          <w:bCs/>
          <w:color w:val="4472C4" w:themeColor="accent5"/>
          <w:sz w:val="44"/>
          <w:szCs w:val="44"/>
          <w:u w:val="single"/>
        </w:rPr>
        <w:t>5</w:t>
      </w:r>
      <w:r w:rsidRPr="009C7FB6">
        <w:rPr>
          <w:rFonts w:ascii="Franklin Gothic Book" w:hAnsi="Franklin Gothic Book"/>
          <w:b/>
          <w:bCs/>
          <w:color w:val="4472C4" w:themeColor="accent5"/>
          <w:sz w:val="44"/>
          <w:szCs w:val="44"/>
          <w:u w:val="single"/>
        </w:rPr>
        <w:t>/2</w:t>
      </w:r>
      <w:r w:rsidR="007056B2" w:rsidRPr="009C7FB6">
        <w:rPr>
          <w:rFonts w:ascii="Franklin Gothic Book" w:hAnsi="Franklin Gothic Book"/>
          <w:b/>
          <w:bCs/>
          <w:color w:val="4472C4" w:themeColor="accent5"/>
          <w:sz w:val="44"/>
          <w:szCs w:val="44"/>
          <w:u w:val="single"/>
        </w:rPr>
        <w:t>6</w:t>
      </w:r>
    </w:p>
    <w:p w14:paraId="255E3C91" w14:textId="5FFE0BA3" w:rsidR="001724B5" w:rsidRPr="00835BAA" w:rsidRDefault="001724B5" w:rsidP="001724B5">
      <w:pPr>
        <w:rPr>
          <w:rFonts w:ascii="Franklin Gothic Book" w:hAnsi="Franklin Gothic Book"/>
          <w:color w:val="385623" w:themeColor="accent6" w:themeShade="80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9C7FB6" w:rsidRPr="009C7FB6" w14:paraId="7A3633F3" w14:textId="77777777" w:rsidTr="009C7FB6">
        <w:tc>
          <w:tcPr>
            <w:tcW w:w="5796" w:type="dxa"/>
          </w:tcPr>
          <w:p w14:paraId="1A40C7A8" w14:textId="77777777" w:rsidR="00AF4799" w:rsidRPr="009C7FB6" w:rsidRDefault="00AF4799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8"/>
                <w:szCs w:val="28"/>
              </w:rPr>
              <w:t>INFORMATIVNI DNEVI</w:t>
            </w:r>
            <w:r w:rsidRPr="009C7FB6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 xml:space="preserve"> V SREDNJIH ŠOLAH</w:t>
            </w:r>
            <w:r w:rsidRPr="009C7FB6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ab/>
              <w:t xml:space="preserve"> in dijaških domovih</w:t>
            </w:r>
          </w:p>
          <w:p w14:paraId="6799B17B" w14:textId="689AEB46" w:rsidR="00AF4799" w:rsidRPr="009C7FB6" w:rsidRDefault="00AF4799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E3AA0C4" w14:textId="6CAE9CB0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8"/>
                <w:szCs w:val="28"/>
              </w:rPr>
              <w:t xml:space="preserve"> 14. in 15. 2. 2025</w:t>
            </w:r>
          </w:p>
        </w:tc>
      </w:tr>
      <w:tr w:rsidR="009C7FB6" w:rsidRPr="009C7FB6" w14:paraId="36525C51" w14:textId="77777777" w:rsidTr="009C7FB6">
        <w:tc>
          <w:tcPr>
            <w:tcW w:w="5796" w:type="dxa"/>
          </w:tcPr>
          <w:p w14:paraId="43B2A3DF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PRIJAVA NA PREIZKUS posebne nadarjenosti, znanja in  spretnosti ter posredovanje dokazil v športne gimnazije</w:t>
            </w:r>
          </w:p>
          <w:p w14:paraId="0C73ECB0" w14:textId="31E89BED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64BD5B5" w14:textId="66DB657C" w:rsidR="00AF4799" w:rsidRPr="009C7FB6" w:rsidRDefault="009C7FB6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 xml:space="preserve">               </w:t>
            </w:r>
            <w:r w:rsidR="00AF4799"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>do 4. 3. 2025</w:t>
            </w:r>
          </w:p>
        </w:tc>
      </w:tr>
      <w:tr w:rsidR="009C7FB6" w:rsidRPr="009C7FB6" w14:paraId="53B2F53B" w14:textId="77777777" w:rsidTr="009C7FB6">
        <w:tc>
          <w:tcPr>
            <w:tcW w:w="5796" w:type="dxa"/>
          </w:tcPr>
          <w:p w14:paraId="7E93788A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OPRAVLJANJE PREIZKUSOV posebnih nadarjenosti, znanja in spretnosti ter ugotavljanje izpolnjevanja pogojev vpisnega postopka za športne gimnazije</w:t>
            </w:r>
          </w:p>
          <w:p w14:paraId="10AC67EB" w14:textId="37457482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945F29B" w14:textId="00824A1B" w:rsidR="00AF4799" w:rsidRPr="009C7FB6" w:rsidRDefault="00AF4799" w:rsidP="009C7FB6">
            <w:pPr>
              <w:jc w:val="right"/>
              <w:rPr>
                <w:rFonts w:ascii="Franklin Gothic Book" w:hAnsi="Franklin Gothic Book"/>
                <w:b/>
                <w:bCs/>
                <w:color w:val="44546A" w:themeColor="text2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</w:rPr>
              <w:t xml:space="preserve"> </w:t>
            </w:r>
            <w:r w:rsidR="009C7FB6">
              <w:rPr>
                <w:rFonts w:ascii="Franklin Gothic Book" w:hAnsi="Franklin Gothic Book"/>
                <w:b/>
                <w:bCs/>
                <w:color w:val="44546A" w:themeColor="text2"/>
              </w:rPr>
              <w:t xml:space="preserve">   </w:t>
            </w:r>
            <w:r w:rsidRPr="009C7FB6">
              <w:rPr>
                <w:rFonts w:ascii="Franklin Gothic Book" w:hAnsi="Franklin Gothic Book"/>
                <w:b/>
                <w:bCs/>
                <w:color w:val="44546A" w:themeColor="text2"/>
              </w:rPr>
              <w:t>med 8. in 22. 3. 2025</w:t>
            </w:r>
          </w:p>
          <w:p w14:paraId="411B69B4" w14:textId="77777777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</w:tr>
      <w:tr w:rsidR="009C7FB6" w:rsidRPr="009C7FB6" w14:paraId="234EA4A5" w14:textId="77777777" w:rsidTr="009C7FB6">
        <w:tc>
          <w:tcPr>
            <w:tcW w:w="5796" w:type="dxa"/>
          </w:tcPr>
          <w:p w14:paraId="3CC24310" w14:textId="77777777" w:rsidR="00AF4799" w:rsidRDefault="00AF4799" w:rsidP="00CC77E2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Posredovanje potrdil o opravljenih preizkusih posebne nadarjenosti, znanja in spretnosti ter potrdil vpisnega postopka za program športne gimnazije</w:t>
            </w:r>
          </w:p>
          <w:p w14:paraId="1376C648" w14:textId="7A8433C0" w:rsidR="009C7FB6" w:rsidRPr="009C7FB6" w:rsidRDefault="009C7FB6" w:rsidP="00CC77E2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C5DEFBD" w14:textId="0A2F3DD9" w:rsidR="00AF4799" w:rsidRPr="009C7FB6" w:rsidRDefault="009C7FB6" w:rsidP="009C7FB6">
            <w:pPr>
              <w:jc w:val="right"/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 xml:space="preserve">           </w:t>
            </w:r>
            <w:r w:rsidR="00AF4799"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>do 28. 3. 2025</w:t>
            </w:r>
          </w:p>
          <w:p w14:paraId="4EA17692" w14:textId="77777777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</w:tr>
      <w:tr w:rsidR="009C7FB6" w:rsidRPr="009C7FB6" w14:paraId="01662FD5" w14:textId="77777777" w:rsidTr="009C7FB6">
        <w:tc>
          <w:tcPr>
            <w:tcW w:w="5796" w:type="dxa"/>
          </w:tcPr>
          <w:p w14:paraId="4EF362C1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8"/>
                <w:szCs w:val="28"/>
              </w:rPr>
              <w:t xml:space="preserve">PRIJAVLJANJE </w:t>
            </w:r>
            <w:r w:rsidRPr="009C7FB6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ZA VPIS V SŠ ZA 2025/26</w:t>
            </w:r>
            <w:r w:rsidRPr="009C7FB6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ab/>
              <w:t xml:space="preserve">- </w:t>
            </w:r>
            <w:r w:rsidRPr="009C7FB6">
              <w:rPr>
                <w:rFonts w:ascii="Franklin Gothic Book" w:hAnsi="Franklin Gothic Book"/>
                <w:i/>
                <w:iCs/>
                <w:color w:val="44546A" w:themeColor="text2"/>
                <w:sz w:val="28"/>
                <w:szCs w:val="28"/>
              </w:rPr>
              <w:t>oddaja PRIJAVNICE</w:t>
            </w:r>
          </w:p>
          <w:p w14:paraId="1B0F0D1C" w14:textId="03938F76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B76A35F" w14:textId="097A344B" w:rsidR="00AF4799" w:rsidRPr="009C7FB6" w:rsidRDefault="009C7FB6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44546A" w:themeColor="text2"/>
                <w:sz w:val="28"/>
                <w:szCs w:val="28"/>
              </w:rPr>
              <w:t xml:space="preserve">         </w:t>
            </w:r>
            <w:r w:rsidR="00AF4799" w:rsidRPr="009C7FB6">
              <w:rPr>
                <w:rFonts w:ascii="Franklin Gothic Book" w:hAnsi="Franklin Gothic Book"/>
                <w:b/>
                <w:bCs/>
                <w:color w:val="44546A" w:themeColor="text2"/>
                <w:sz w:val="28"/>
                <w:szCs w:val="28"/>
              </w:rPr>
              <w:t>do 2. 4. 2025</w:t>
            </w:r>
          </w:p>
        </w:tc>
      </w:tr>
      <w:tr w:rsidR="009C7FB6" w:rsidRPr="009C7FB6" w14:paraId="2F55A9EF" w14:textId="77777777" w:rsidTr="009C7FB6">
        <w:tc>
          <w:tcPr>
            <w:tcW w:w="5796" w:type="dxa"/>
          </w:tcPr>
          <w:p w14:paraId="78C89165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JAVNA OBJAVA ŠTEVILČNEGA STANJA PRIJAV (spletna stran MVI)</w:t>
            </w:r>
          </w:p>
          <w:p w14:paraId="4845BA52" w14:textId="6A206B7D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609C19E" w14:textId="312C626E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>do 8. 4. 2025</w:t>
            </w:r>
          </w:p>
        </w:tc>
      </w:tr>
      <w:tr w:rsidR="009C7FB6" w:rsidRPr="009C7FB6" w14:paraId="6017E833" w14:textId="77777777" w:rsidTr="009C7FB6">
        <w:tc>
          <w:tcPr>
            <w:tcW w:w="5796" w:type="dxa"/>
          </w:tcPr>
          <w:p w14:paraId="35C9FAAB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MOREBITNI PRENOSI PRIJAV</w:t>
            </w:r>
          </w:p>
          <w:p w14:paraId="04650002" w14:textId="417EBA9D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1BDF976" w14:textId="743F2374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>do</w:t>
            </w: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 xml:space="preserve"> </w:t>
            </w: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8"/>
                <w:szCs w:val="28"/>
              </w:rPr>
              <w:t>6. 5. 2025</w:t>
            </w:r>
          </w:p>
        </w:tc>
      </w:tr>
      <w:tr w:rsidR="009C7FB6" w:rsidRPr="009C7FB6" w14:paraId="5BF9442A" w14:textId="77777777" w:rsidTr="009C7FB6">
        <w:tc>
          <w:tcPr>
            <w:tcW w:w="5796" w:type="dxa"/>
          </w:tcPr>
          <w:p w14:paraId="0B6EA362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OBVEŠČANJE O OMEJITVI VPISA (spletna stran MVI)</w:t>
            </w:r>
          </w:p>
          <w:p w14:paraId="729CFE8A" w14:textId="20A23F99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BDDEDD2" w14:textId="1A8A998C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  <w:t>do 2. 6. 2025</w:t>
            </w:r>
          </w:p>
        </w:tc>
      </w:tr>
      <w:tr w:rsidR="009C7FB6" w:rsidRPr="009C7FB6" w14:paraId="4FA67735" w14:textId="77777777" w:rsidTr="009C7FB6">
        <w:tc>
          <w:tcPr>
            <w:tcW w:w="5796" w:type="dxa"/>
          </w:tcPr>
          <w:p w14:paraId="484335F3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>Vpis  oz. IZVEDBA 1. KROGA IZBIRNEGA PO</w:t>
            </w:r>
            <w:r w:rsidR="00A62BD4"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>S</w:t>
            </w: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 xml:space="preserve">TOPKA </w:t>
            </w: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(prinašanje dokumentov na SŠ)</w:t>
            </w:r>
          </w:p>
          <w:p w14:paraId="22EE31CF" w14:textId="2E7E8F10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6F993C3" w14:textId="2BF6C290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b/>
                <w:bCs/>
                <w:color w:val="44546A" w:themeColor="text2"/>
                <w:sz w:val="24"/>
                <w:szCs w:val="24"/>
              </w:rPr>
              <w:t>med 16. in 20. 6. 2025</w:t>
            </w:r>
          </w:p>
        </w:tc>
      </w:tr>
      <w:tr w:rsidR="009C7FB6" w:rsidRPr="009C7FB6" w14:paraId="68EBC353" w14:textId="77777777" w:rsidTr="009C7FB6">
        <w:tc>
          <w:tcPr>
            <w:tcW w:w="5796" w:type="dxa"/>
          </w:tcPr>
          <w:p w14:paraId="30AFD02F" w14:textId="77777777" w:rsidR="00AF4799" w:rsidRDefault="00AF4799" w:rsidP="00AF4799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 xml:space="preserve">REZULTATI 1. </w:t>
            </w:r>
            <w:r w:rsidR="00CC77E2"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KROGA IZBIRNEGA POSTOPKA</w:t>
            </w:r>
          </w:p>
          <w:p w14:paraId="7911354E" w14:textId="55797CA6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436E494" w14:textId="06740A23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do 20. 6. 2025</w:t>
            </w:r>
          </w:p>
        </w:tc>
      </w:tr>
      <w:tr w:rsidR="009C7FB6" w:rsidRPr="009C7FB6" w14:paraId="31E969D1" w14:textId="77777777" w:rsidTr="009C7FB6">
        <w:tc>
          <w:tcPr>
            <w:tcW w:w="5796" w:type="dxa"/>
          </w:tcPr>
          <w:p w14:paraId="1C96DE47" w14:textId="77777777" w:rsidR="00AF4799" w:rsidRDefault="00CC77E2" w:rsidP="00AF4799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REZULATATI 2. KROGA IZBIRNEGA POSTOPKA</w:t>
            </w:r>
          </w:p>
          <w:p w14:paraId="3E851BEE" w14:textId="63D279C8" w:rsidR="009C7FB6" w:rsidRPr="009C7FB6" w:rsidRDefault="009C7FB6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38D61B0" w14:textId="1E1ADEE8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do 30. 6. 2025</w:t>
            </w:r>
          </w:p>
        </w:tc>
      </w:tr>
      <w:tr w:rsidR="009C7FB6" w:rsidRPr="009C7FB6" w14:paraId="5DCB8030" w14:textId="77777777" w:rsidTr="009C7FB6">
        <w:tc>
          <w:tcPr>
            <w:tcW w:w="5796" w:type="dxa"/>
          </w:tcPr>
          <w:p w14:paraId="664A7B12" w14:textId="77777777" w:rsidR="00CC77E2" w:rsidRPr="009C7FB6" w:rsidRDefault="00CC77E2" w:rsidP="00CC77E2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 xml:space="preserve">Objava prostih mest za vpis                                                                   </w:t>
            </w:r>
          </w:p>
          <w:p w14:paraId="437ABB6C" w14:textId="77777777" w:rsidR="00AF4799" w:rsidRPr="009C7FB6" w:rsidRDefault="00AF4799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674E6EA" w14:textId="64BCA4CD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do 3. 7. 2025</w:t>
            </w:r>
          </w:p>
        </w:tc>
      </w:tr>
      <w:tr w:rsidR="009C7FB6" w:rsidRPr="009C7FB6" w14:paraId="131DCEBC" w14:textId="77777777" w:rsidTr="009C7FB6">
        <w:tc>
          <w:tcPr>
            <w:tcW w:w="5796" w:type="dxa"/>
          </w:tcPr>
          <w:p w14:paraId="2FE9301C" w14:textId="77777777" w:rsidR="00CC77E2" w:rsidRPr="009C7FB6" w:rsidRDefault="00CC77E2" w:rsidP="00CC77E2">
            <w:pPr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 xml:space="preserve">Vpis na srednjih šolah, ki imajo še prosta mesta                                 </w:t>
            </w:r>
          </w:p>
          <w:p w14:paraId="2BA1D3B6" w14:textId="77777777" w:rsidR="00AF4799" w:rsidRPr="009C7FB6" w:rsidRDefault="00AF4799" w:rsidP="00AF4799">
            <w:pPr>
              <w:rPr>
                <w:rFonts w:ascii="Franklin Gothic Book" w:hAnsi="Franklin Gothic Book"/>
                <w:color w:val="44546A" w:themeColor="text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A43B904" w14:textId="2D7CC182" w:rsidR="00AF4799" w:rsidRPr="009C7FB6" w:rsidRDefault="00AF4799" w:rsidP="009C7FB6">
            <w:pPr>
              <w:jc w:val="right"/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</w:pPr>
            <w:r w:rsidRPr="009C7FB6">
              <w:rPr>
                <w:rFonts w:ascii="Franklin Gothic Book" w:hAnsi="Franklin Gothic Book"/>
                <w:color w:val="44546A" w:themeColor="text2"/>
                <w:sz w:val="24"/>
                <w:szCs w:val="24"/>
              </w:rPr>
              <w:t>do 29. 8. 2025</w:t>
            </w:r>
          </w:p>
        </w:tc>
      </w:tr>
    </w:tbl>
    <w:p w14:paraId="7BEDC926" w14:textId="61AC2E68" w:rsidR="00B706E0" w:rsidRPr="009C7FB6" w:rsidRDefault="00B706E0" w:rsidP="009C7FB6">
      <w:pPr>
        <w:rPr>
          <w:rFonts w:ascii="Franklin Gothic Book" w:hAnsi="Franklin Gothic Book"/>
          <w:color w:val="385623" w:themeColor="accent6" w:themeShade="80"/>
          <w:sz w:val="24"/>
          <w:szCs w:val="24"/>
        </w:rPr>
      </w:pPr>
    </w:p>
    <w:sectPr w:rsidR="00B706E0" w:rsidRPr="009C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491"/>
    <w:multiLevelType w:val="hybridMultilevel"/>
    <w:tmpl w:val="0ABE6496"/>
    <w:lvl w:ilvl="0" w:tplc="5F34D9E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BE90B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80A89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0A1FC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DEEF1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6C4B3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4CD64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641A0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1A905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B5"/>
    <w:rsid w:val="001724B5"/>
    <w:rsid w:val="00372907"/>
    <w:rsid w:val="003F107F"/>
    <w:rsid w:val="00616CBA"/>
    <w:rsid w:val="006C26C3"/>
    <w:rsid w:val="007056B2"/>
    <w:rsid w:val="007F11AE"/>
    <w:rsid w:val="00835BAA"/>
    <w:rsid w:val="008C610C"/>
    <w:rsid w:val="009C7FB6"/>
    <w:rsid w:val="00A05954"/>
    <w:rsid w:val="00A62BD4"/>
    <w:rsid w:val="00AF4799"/>
    <w:rsid w:val="00B706E0"/>
    <w:rsid w:val="00CC77E2"/>
    <w:rsid w:val="00E0287B"/>
    <w:rsid w:val="00EC546C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BF18"/>
  <w15:chartTrackingRefBased/>
  <w15:docId w15:val="{A1228A36-1816-4B82-BC18-7F035E02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4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F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Zdenka Cimermančič</cp:lastModifiedBy>
  <cp:revision>8</cp:revision>
  <cp:lastPrinted>2024-10-14T08:54:00Z</cp:lastPrinted>
  <dcterms:created xsi:type="dcterms:W3CDTF">2023-10-16T16:31:00Z</dcterms:created>
  <dcterms:modified xsi:type="dcterms:W3CDTF">2025-01-24T06:11:00Z</dcterms:modified>
</cp:coreProperties>
</file>